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42" w:rsidRPr="005C0042" w:rsidRDefault="005C0042" w:rsidP="005C0042">
      <w:pPr>
        <w:spacing w:after="0" w:line="240" w:lineRule="auto"/>
        <w:jc w:val="center"/>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AKDENİZ BELEDİYELER BİRLİĞİ</w:t>
      </w:r>
    </w:p>
    <w:p w:rsidR="005C0042" w:rsidRPr="005C0042" w:rsidRDefault="005C0042" w:rsidP="005C0042">
      <w:pPr>
        <w:spacing w:after="0" w:line="240" w:lineRule="auto"/>
        <w:jc w:val="center"/>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ÜYE KAYIT FORMU</w:t>
      </w:r>
    </w:p>
    <w:p w:rsidR="005C0042" w:rsidRPr="005C0042" w:rsidRDefault="005C0042" w:rsidP="005C0042">
      <w:pPr>
        <w:spacing w:after="0" w:line="240" w:lineRule="auto"/>
        <w:jc w:val="center"/>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ind w:firstLine="708"/>
        <w:jc w:val="both"/>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5355 Sayılı Kanun gereğince kurularak faaliyet göstermekte bulunan Birliğinize üye olmak istiyoruz.</w:t>
      </w:r>
    </w:p>
    <w:p w:rsidR="005C0042" w:rsidRPr="005C0042" w:rsidRDefault="005C0042" w:rsidP="005C0042">
      <w:pPr>
        <w:spacing w:after="0" w:line="240" w:lineRule="auto"/>
        <w:ind w:firstLine="708"/>
        <w:jc w:val="both"/>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ind w:firstLine="708"/>
        <w:jc w:val="both"/>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Gerekli işlemlerin yapılmasını rica ederim.</w:t>
      </w:r>
    </w:p>
    <w:p w:rsidR="005C0042" w:rsidRPr="005C0042" w:rsidRDefault="005C0042" w:rsidP="005C0042">
      <w:pPr>
        <w:spacing w:after="0" w:line="240" w:lineRule="auto"/>
        <w:jc w:val="both"/>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ADI VE SOYADI</w:t>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GÖREVİ</w:t>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BELEDİYESİ</w:t>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İLİ / İLÇESİ</w:t>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BELEDİYE TEL.</w:t>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BELEDİYE FAKS</w:t>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E-MAİL</w:t>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GSM</w:t>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proofErr w:type="gramStart"/>
      <w:r w:rsidRPr="005C0042">
        <w:rPr>
          <w:rFonts w:ascii="Arial" w:eastAsia="Times New Roman" w:hAnsi="Arial" w:cs="Arial"/>
          <w:b/>
          <w:sz w:val="24"/>
          <w:szCs w:val="24"/>
          <w:lang w:eastAsia="tr-TR"/>
        </w:rPr>
        <w:t>…….</w:t>
      </w:r>
      <w:proofErr w:type="gramEnd"/>
      <w:r w:rsidRPr="005C0042">
        <w:rPr>
          <w:rFonts w:ascii="Arial" w:eastAsia="Times New Roman" w:hAnsi="Arial" w:cs="Arial"/>
          <w:b/>
          <w:sz w:val="24"/>
          <w:szCs w:val="24"/>
          <w:lang w:eastAsia="tr-TR"/>
        </w:rPr>
        <w:t>/……/……….</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ind w:left="6372"/>
        <w:rPr>
          <w:rFonts w:ascii="Times New Roman" w:eastAsia="Times New Roman" w:hAnsi="Times New Roman" w:cs="Times New Roman"/>
          <w:sz w:val="24"/>
          <w:szCs w:val="24"/>
          <w:lang w:eastAsia="tr-TR"/>
        </w:rPr>
      </w:pPr>
      <w:proofErr w:type="gramStart"/>
      <w:r w:rsidRPr="005C0042">
        <w:rPr>
          <w:rFonts w:ascii="Arial" w:eastAsia="Times New Roman" w:hAnsi="Arial" w:cs="Arial"/>
          <w:b/>
          <w:sz w:val="24"/>
          <w:szCs w:val="24"/>
          <w:lang w:eastAsia="tr-TR"/>
        </w:rPr>
        <w:t>…………………………..</w:t>
      </w:r>
      <w:proofErr w:type="gramEnd"/>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t>Belediye Başkanı</w:t>
      </w: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lastRenderedPageBreak/>
        <w:t>Üyelik için yapılması gereken işlemler:</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1- Birliğe Üyelik için Belediye Meclis Kararı alır.</w:t>
      </w:r>
    </w:p>
    <w:p w:rsidR="005C0042" w:rsidRPr="005C0042" w:rsidRDefault="005C0042" w:rsidP="005C0042">
      <w:pPr>
        <w:spacing w:after="0" w:line="240" w:lineRule="auto"/>
        <w:rPr>
          <w:rFonts w:ascii="Times New Roman" w:eastAsia="Times New Roman" w:hAnsi="Times New Roman" w:cs="Times New Roman"/>
          <w:sz w:val="24"/>
          <w:szCs w:val="24"/>
          <w:lang w:eastAsia="tr-TR"/>
        </w:rPr>
      </w:pPr>
      <w:r w:rsidRPr="005C0042">
        <w:rPr>
          <w:rFonts w:ascii="Arial" w:eastAsia="Times New Roman" w:hAnsi="Arial" w:cs="Arial"/>
          <w:b/>
          <w:sz w:val="24"/>
          <w:szCs w:val="24"/>
          <w:lang w:eastAsia="tr-TR"/>
        </w:rPr>
        <w:t xml:space="preserve">2- Belediye Meclislerinin üye sayısı 12'ye kadar olan(12 </w:t>
      </w:r>
      <w:proofErr w:type="gramStart"/>
      <w:r w:rsidRPr="005C0042">
        <w:rPr>
          <w:rFonts w:ascii="Arial" w:eastAsia="Times New Roman" w:hAnsi="Arial" w:cs="Arial"/>
          <w:b/>
          <w:sz w:val="24"/>
          <w:szCs w:val="24"/>
          <w:lang w:eastAsia="tr-TR"/>
        </w:rPr>
        <w:t>dahil</w:t>
      </w:r>
      <w:proofErr w:type="gramEnd"/>
      <w:r w:rsidRPr="005C0042">
        <w:rPr>
          <w:rFonts w:ascii="Arial" w:eastAsia="Times New Roman" w:hAnsi="Arial" w:cs="Arial"/>
          <w:b/>
          <w:sz w:val="24"/>
          <w:szCs w:val="24"/>
          <w:lang w:eastAsia="tr-TR"/>
        </w:rPr>
        <w:t>) kısmı için 1 asil, 12 üyenin üzerindeki her 10 üye için 1 asil, 5 üyeye kadar olan (kesirler dikkate alınmaz)  Asıl Üye sayısının yarısı kadar yedek üye seçilir.</w:t>
      </w:r>
    </w:p>
    <w:p w:rsidR="005C0042" w:rsidRDefault="005C0042" w:rsidP="005C0042">
      <w:pPr>
        <w:spacing w:after="0" w:line="240" w:lineRule="auto"/>
        <w:rPr>
          <w:rFonts w:ascii="Arial" w:eastAsia="Times New Roman" w:hAnsi="Arial" w:cs="Arial"/>
          <w:b/>
          <w:sz w:val="24"/>
          <w:szCs w:val="24"/>
          <w:lang w:eastAsia="tr-TR"/>
        </w:rPr>
      </w:pPr>
      <w:r w:rsidRPr="005C0042">
        <w:rPr>
          <w:rFonts w:ascii="Arial" w:eastAsia="Times New Roman" w:hAnsi="Arial" w:cs="Arial"/>
          <w:b/>
          <w:sz w:val="24"/>
          <w:szCs w:val="24"/>
          <w:lang w:eastAsia="tr-TR"/>
        </w:rPr>
        <w:t>3- Belediye Başkanı için seçim yapılmaz (Doğal üyedir)</w:t>
      </w: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Default="005C0042" w:rsidP="005C0042">
      <w:pPr>
        <w:spacing w:after="0" w:line="240" w:lineRule="auto"/>
        <w:rPr>
          <w:rFonts w:ascii="Arial" w:eastAsia="Times New Roman" w:hAnsi="Arial" w:cs="Arial"/>
          <w:b/>
          <w:sz w:val="24"/>
          <w:szCs w:val="24"/>
          <w:lang w:eastAsia="tr-TR"/>
        </w:rPr>
      </w:pPr>
    </w:p>
    <w:p w:rsidR="005C0042" w:rsidRPr="005C0042" w:rsidRDefault="005C0042" w:rsidP="005C0042">
      <w:pPr>
        <w:spacing w:after="0" w:line="240" w:lineRule="auto"/>
        <w:rPr>
          <w:rFonts w:ascii="Times New Roman" w:eastAsia="Times New Roman" w:hAnsi="Times New Roman" w:cs="Times New Roman"/>
          <w:sz w:val="24"/>
          <w:szCs w:val="24"/>
          <w:lang w:eastAsia="tr-TR"/>
        </w:rPr>
      </w:pPr>
    </w:p>
    <w:p w:rsidR="005C0042" w:rsidRPr="005C0042" w:rsidRDefault="005C0042" w:rsidP="005C0042">
      <w:pPr>
        <w:spacing w:after="0" w:line="240" w:lineRule="auto"/>
        <w:jc w:val="center"/>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MECLİS KARAR ÖRNEĞİ</w:t>
      </w:r>
    </w:p>
    <w:p w:rsidR="005C0042" w:rsidRPr="005C0042" w:rsidRDefault="005C0042" w:rsidP="005C0042">
      <w:pPr>
        <w:spacing w:after="0" w:line="240" w:lineRule="auto"/>
        <w:jc w:val="center"/>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center"/>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KARAR TARİHİ</w:t>
      </w:r>
      <w:r w:rsidRPr="005C0042">
        <w:rPr>
          <w:rFonts w:ascii="Arial" w:eastAsia="Times New Roman" w:hAnsi="Arial" w:cs="Arial"/>
          <w:b/>
          <w:sz w:val="24"/>
          <w:szCs w:val="24"/>
          <w:lang w:eastAsia="tr-TR"/>
        </w:rPr>
        <w:tab/>
        <w:t>:</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KARAR NO</w:t>
      </w:r>
      <w:r w:rsidRPr="005C0042">
        <w:rPr>
          <w:rFonts w:ascii="Arial" w:eastAsia="Times New Roman" w:hAnsi="Arial" w:cs="Arial"/>
          <w:b/>
          <w:sz w:val="24"/>
          <w:szCs w:val="24"/>
          <w:lang w:eastAsia="tr-TR"/>
        </w:rPr>
        <w:tab/>
      </w:r>
      <w:r w:rsidRPr="005C0042">
        <w:rPr>
          <w:rFonts w:ascii="Arial" w:eastAsia="Times New Roman" w:hAnsi="Arial" w:cs="Arial"/>
          <w:b/>
          <w:sz w:val="24"/>
          <w:szCs w:val="24"/>
          <w:lang w:eastAsia="tr-TR"/>
        </w:rPr>
        <w:tab/>
        <w:t>:</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center"/>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MECLİS KARARI</w:t>
      </w:r>
    </w:p>
    <w:p w:rsidR="005C0042" w:rsidRPr="005C0042" w:rsidRDefault="005C0042" w:rsidP="005C0042">
      <w:pPr>
        <w:spacing w:after="0" w:line="240" w:lineRule="auto"/>
        <w:jc w:val="center"/>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center"/>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xml:space="preserve">Akdeniz Belediyeler Birliği Başkanlığının üye olma çağrısına ilişkin </w:t>
      </w:r>
      <w:proofErr w:type="gramStart"/>
      <w:r w:rsidRPr="005C0042">
        <w:rPr>
          <w:rFonts w:ascii="Arial" w:eastAsia="Times New Roman" w:hAnsi="Arial" w:cs="Arial"/>
          <w:b/>
          <w:sz w:val="24"/>
          <w:szCs w:val="24"/>
          <w:lang w:eastAsia="tr-TR"/>
        </w:rPr>
        <w:t>…………</w:t>
      </w:r>
      <w:proofErr w:type="gramEnd"/>
      <w:r w:rsidRPr="005C0042">
        <w:rPr>
          <w:rFonts w:ascii="Arial" w:eastAsia="Times New Roman" w:hAnsi="Arial" w:cs="Arial"/>
          <w:b/>
          <w:sz w:val="24"/>
          <w:szCs w:val="24"/>
          <w:lang w:eastAsia="tr-TR"/>
        </w:rPr>
        <w:t xml:space="preserve">gün ve …………….sayılı yazıları okundu.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proofErr w:type="gramStart"/>
      <w:r w:rsidRPr="005C0042">
        <w:rPr>
          <w:rFonts w:ascii="Arial" w:eastAsia="Times New Roman" w:hAnsi="Arial" w:cs="Arial"/>
          <w:b/>
          <w:sz w:val="24"/>
          <w:szCs w:val="24"/>
          <w:lang w:eastAsia="tr-TR"/>
        </w:rPr>
        <w:t>İçinde bulunduğumuz Yerel Yönetimler Reform sürecinde yaşama geçen Yeni Belediye Yasalarının getirdiği ilkeleri uygulamaya geçirmek, bu çerçevede; Kentlerimizin, beldelerimizin imar ve inşası, insanımızın yaşam standardının yükseltilmesi adına yapmakta olduğumuz çalışmalarda, Mesleki dayanışma içinde, aramızda bilgi ve deneyimlerimizi paylaşmak, Belediye sınırlarını aşan birçok hizmet alanlarında ortak hareket etmek, hak ve menfaatlerimizi birlikte savunmanın gereği bu gün daha çok ihtiyaç haline gelmiştir.</w:t>
      </w:r>
      <w:proofErr w:type="gramEnd"/>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Akdeniz Belediyeler Birliğinin 5355 Sayılı Kanunu ile yeniden yapılanan, 1978 yılından bu yana Bölge Birliği olarak yararlı çalışmalar yaptığı Belediyelerimizin, Birliğin çalışma alanı içinde bulunduğundan üye olmasına Yasal bir sakınca bulunmadığından, Belediyemizin Akdeniz Belediyeler Birliğine üye olarak katılmasına,</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xml:space="preserve">Belediyemizin üyelik işlemlerinin yürütülmesi için Başkana yetki verilmesine karar verildi.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5C0042" w:rsidRPr="005C0042" w:rsidRDefault="005C0042" w:rsidP="005C0042">
      <w:pPr>
        <w:spacing w:after="0" w:line="240" w:lineRule="auto"/>
        <w:jc w:val="both"/>
        <w:rPr>
          <w:rFonts w:ascii="Times New Roman" w:eastAsia="Times New Roman" w:hAnsi="Times New Roman" w:cs="Times New Roman"/>
          <w:b/>
          <w:sz w:val="24"/>
          <w:szCs w:val="24"/>
          <w:lang w:eastAsia="tr-TR"/>
        </w:rPr>
      </w:pPr>
      <w:r w:rsidRPr="005C0042">
        <w:rPr>
          <w:rFonts w:ascii="Arial" w:eastAsia="Times New Roman" w:hAnsi="Arial" w:cs="Arial"/>
          <w:b/>
          <w:sz w:val="24"/>
          <w:szCs w:val="24"/>
          <w:lang w:eastAsia="tr-TR"/>
        </w:rPr>
        <w:t> </w:t>
      </w:r>
    </w:p>
    <w:p w:rsidR="00297E14" w:rsidRDefault="00297E14"/>
    <w:sectPr w:rsidR="00297E14" w:rsidSect="0031322E">
      <w:pgSz w:w="11906" w:h="16838"/>
      <w:pgMar w:top="1247" w:right="851" w:bottom="56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0042"/>
    <w:rsid w:val="00297E14"/>
    <w:rsid w:val="0031322E"/>
    <w:rsid w:val="005C0042"/>
    <w:rsid w:val="00714A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00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Adalet Tosun</dc:creator>
  <cp:lastModifiedBy>Adalet Tosun</cp:lastModifiedBy>
  <cp:revision>1</cp:revision>
  <dcterms:created xsi:type="dcterms:W3CDTF">2010-10-28T08:46:00Z</dcterms:created>
  <dcterms:modified xsi:type="dcterms:W3CDTF">2010-10-28T08:47:00Z</dcterms:modified>
</cp:coreProperties>
</file>